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1AF5" w:rsidRDefault="00731AF5" w:rsidP="00731AF5">
      <w:pPr>
        <w:pStyle w:val="Heading1"/>
        <w:jc w:val="center"/>
      </w:pPr>
      <w:r>
        <w:t>Project: Event Catalog</w:t>
      </w:r>
    </w:p>
    <w:p w:rsidR="00731AF5" w:rsidRDefault="00731AF5" w:rsidP="00060914">
      <w:pPr>
        <w:spacing w:after="0" w:line="240" w:lineRule="auto"/>
        <w:jc w:val="center"/>
      </w:pPr>
      <w:r>
        <w:t xml:space="preserve">Author: Christy </w:t>
      </w:r>
      <w:proofErr w:type="spellStart"/>
      <w:r>
        <w:t>Jaeson</w:t>
      </w:r>
      <w:proofErr w:type="spellEnd"/>
      <w:r>
        <w:t xml:space="preserve"> Augustine</w:t>
      </w:r>
    </w:p>
    <w:p w:rsidR="00060914" w:rsidRDefault="00060914" w:rsidP="00060914">
      <w:pPr>
        <w:spacing w:after="0" w:line="240" w:lineRule="auto"/>
        <w:jc w:val="center"/>
      </w:pPr>
      <w:r>
        <w:t>URL:</w:t>
      </w:r>
      <w:r w:rsidRPr="00060914">
        <w:t xml:space="preserve"> </w:t>
      </w:r>
      <w:r w:rsidRPr="00060914">
        <w:rPr>
          <w:color w:val="8DB3E2" w:themeColor="text2" w:themeTint="66"/>
        </w:rPr>
        <w:t>http://localhost:8080/myproject/</w:t>
      </w:r>
    </w:p>
    <w:p w:rsidR="00731AF5" w:rsidRDefault="00731AF5" w:rsidP="00060914">
      <w:pPr>
        <w:spacing w:after="0" w:line="240" w:lineRule="auto"/>
        <w:jc w:val="center"/>
      </w:pPr>
      <w:r>
        <w:t>Student ID: 13025</w:t>
      </w:r>
    </w:p>
    <w:p w:rsidR="00731AF5" w:rsidRDefault="00731AF5" w:rsidP="00731AF5">
      <w:pPr>
        <w:pStyle w:val="Heading1"/>
      </w:pPr>
      <w:r>
        <w:t>Project Description:</w:t>
      </w:r>
    </w:p>
    <w:p w:rsidR="00731AF5" w:rsidRDefault="00731AF5" w:rsidP="00731AF5">
      <w:pPr>
        <w:spacing w:after="0" w:line="240" w:lineRule="auto"/>
      </w:pPr>
      <w:r>
        <w:tab/>
        <w:t>Allows user to select events based on user criteria and add deals to the events purchased. Manage profile, sign up , login.</w:t>
      </w:r>
    </w:p>
    <w:p w:rsidR="00731AF5" w:rsidRDefault="00731AF5" w:rsidP="00731AF5">
      <w:pPr>
        <w:spacing w:after="0" w:line="240" w:lineRule="auto"/>
      </w:pPr>
    </w:p>
    <w:p w:rsidR="00731AF5" w:rsidRDefault="00731AF5" w:rsidP="00731AF5">
      <w:pPr>
        <w:spacing w:after="0" w:line="240" w:lineRule="auto"/>
      </w:pPr>
      <w:r>
        <w:t xml:space="preserve">Domain </w:t>
      </w:r>
      <w:proofErr w:type="spellStart"/>
      <w:r>
        <w:t>Classes:</w:t>
      </w:r>
      <w:proofErr w:type="spellEnd"/>
    </w:p>
    <w:p w:rsidR="00731AF5" w:rsidRDefault="00731AF5" w:rsidP="00731AF5">
      <w:pPr>
        <w:pStyle w:val="ListParagraph"/>
        <w:numPr>
          <w:ilvl w:val="0"/>
          <w:numId w:val="4"/>
        </w:numPr>
        <w:spacing w:after="0" w:line="240" w:lineRule="auto"/>
      </w:pPr>
      <w:proofErr w:type="spellStart"/>
      <w:r>
        <w:t>Deal.java:Manages</w:t>
      </w:r>
      <w:proofErr w:type="spellEnd"/>
      <w:r>
        <w:t xml:space="preserve"> deals</w:t>
      </w:r>
    </w:p>
    <w:p w:rsidR="00731AF5" w:rsidRDefault="00731AF5" w:rsidP="00731AF5">
      <w:pPr>
        <w:spacing w:after="0" w:line="240" w:lineRule="auto"/>
      </w:pPr>
      <w:r>
        <w:tab/>
      </w:r>
      <w:r>
        <w:rPr>
          <w:noProof/>
        </w:rPr>
        <w:drawing>
          <wp:inline distT="0" distB="0" distL="0" distR="0">
            <wp:extent cx="1449070" cy="140589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070" cy="140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31AF5" w:rsidRDefault="00731AF5" w:rsidP="00731AF5">
      <w:pPr>
        <w:pStyle w:val="ListParagraph"/>
        <w:numPr>
          <w:ilvl w:val="0"/>
          <w:numId w:val="4"/>
        </w:numPr>
        <w:spacing w:after="0" w:line="240" w:lineRule="auto"/>
      </w:pPr>
      <w:r>
        <w:t>User.java: Manages user profile</w:t>
      </w:r>
    </w:p>
    <w:p w:rsidR="00731AF5" w:rsidRDefault="00731AF5" w:rsidP="00731AF5">
      <w:pPr>
        <w:spacing w:after="0" w:line="240" w:lineRule="auto"/>
      </w:pPr>
      <w:r>
        <w:tab/>
      </w:r>
      <w:r>
        <w:rPr>
          <w:noProof/>
        </w:rPr>
        <w:drawing>
          <wp:inline distT="0" distB="0" distL="0" distR="0">
            <wp:extent cx="1242060" cy="157861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157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AF5" w:rsidRDefault="00731AF5" w:rsidP="00731AF5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Event.java: </w:t>
      </w:r>
      <w:proofErr w:type="spellStart"/>
      <w:r>
        <w:t>Manges</w:t>
      </w:r>
      <w:proofErr w:type="spellEnd"/>
      <w:r>
        <w:t xml:space="preserve"> Events</w:t>
      </w:r>
    </w:p>
    <w:p w:rsidR="00731AF5" w:rsidRDefault="00731AF5" w:rsidP="00731AF5">
      <w:pPr>
        <w:spacing w:after="0" w:line="240" w:lineRule="auto"/>
      </w:pPr>
      <w:r>
        <w:tab/>
      </w:r>
      <w:r w:rsidRPr="00731AF5">
        <w:drawing>
          <wp:inline distT="0" distB="0" distL="0" distR="0">
            <wp:extent cx="1311275" cy="1699260"/>
            <wp:effectExtent l="19050" t="0" r="3175" b="0"/>
            <wp:docPr id="2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275" cy="1699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AF5" w:rsidRDefault="00731AF5">
      <w:r>
        <w:br w:type="page"/>
      </w:r>
    </w:p>
    <w:p w:rsidR="00731AF5" w:rsidRDefault="00731AF5" w:rsidP="00731AF5">
      <w:pPr>
        <w:pStyle w:val="ListParagraph"/>
        <w:numPr>
          <w:ilvl w:val="0"/>
          <w:numId w:val="4"/>
        </w:numPr>
        <w:spacing w:after="0" w:line="240" w:lineRule="auto"/>
      </w:pPr>
      <w:r>
        <w:lastRenderedPageBreak/>
        <w:t>Location.java: For criteria based event selection (criteria used: Location)</w:t>
      </w:r>
    </w:p>
    <w:p w:rsidR="00731AF5" w:rsidRDefault="00731AF5" w:rsidP="00731AF5">
      <w:pPr>
        <w:pStyle w:val="ListParagraph"/>
        <w:spacing w:after="0" w:line="240" w:lineRule="auto"/>
      </w:pPr>
      <w:r>
        <w:tab/>
      </w:r>
      <w:r>
        <w:rPr>
          <w:noProof/>
        </w:rPr>
        <w:drawing>
          <wp:inline distT="0" distB="0" distL="0" distR="0">
            <wp:extent cx="1319530" cy="119062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53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AF5" w:rsidRDefault="00731AF5" w:rsidP="00731AF5">
      <w:pPr>
        <w:pStyle w:val="ListParagraph"/>
        <w:numPr>
          <w:ilvl w:val="0"/>
          <w:numId w:val="4"/>
        </w:numPr>
        <w:spacing w:after="0" w:line="240" w:lineRule="auto"/>
      </w:pPr>
      <w:r>
        <w:t>UserEvent.java: to manage the event list each user books also to the deals purchased by user associated with the events</w:t>
      </w:r>
    </w:p>
    <w:p w:rsidR="00731AF5" w:rsidRDefault="00731AF5" w:rsidP="00731AF5">
      <w:pPr>
        <w:pStyle w:val="ListParagraph"/>
        <w:spacing w:after="0" w:line="240" w:lineRule="auto"/>
      </w:pPr>
      <w:r>
        <w:tab/>
      </w:r>
      <w:r>
        <w:rPr>
          <w:noProof/>
        </w:rPr>
        <w:drawing>
          <wp:inline distT="0" distB="0" distL="0" distR="0">
            <wp:extent cx="1371600" cy="100901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009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AF5" w:rsidRDefault="00731AF5" w:rsidP="00731AF5">
      <w:pPr>
        <w:pStyle w:val="ListParagraph"/>
        <w:spacing w:after="0" w:line="240" w:lineRule="auto"/>
      </w:pPr>
    </w:p>
    <w:p w:rsidR="0034415D" w:rsidRDefault="0034415D" w:rsidP="0055078F">
      <w:pPr>
        <w:pStyle w:val="Heading2"/>
      </w:pPr>
      <w:r>
        <w:t>PROJECT FEATURES:</w:t>
      </w:r>
    </w:p>
    <w:p w:rsidR="0055078F" w:rsidRDefault="0034415D">
      <w:r>
        <w:tab/>
      </w:r>
    </w:p>
    <w:p w:rsidR="0034415D" w:rsidRDefault="0055078F">
      <w:r>
        <w:tab/>
      </w:r>
      <w:r w:rsidR="000C7F88">
        <w:t xml:space="preserve">&gt; </w:t>
      </w:r>
      <w:r w:rsidR="0034415D">
        <w:t>Sign Up new User</w:t>
      </w:r>
    </w:p>
    <w:p w:rsidR="0034415D" w:rsidRDefault="0034415D">
      <w:r>
        <w:tab/>
      </w:r>
      <w:r w:rsidR="000C7F88">
        <w:t xml:space="preserve">&gt; </w:t>
      </w:r>
      <w:r>
        <w:t>User sign In</w:t>
      </w:r>
    </w:p>
    <w:p w:rsidR="0034415D" w:rsidRDefault="0034415D">
      <w:r>
        <w:tab/>
      </w:r>
      <w:r w:rsidR="000C7F88">
        <w:t xml:space="preserve">&gt; </w:t>
      </w:r>
      <w:r>
        <w:t>Managing Profile</w:t>
      </w:r>
      <w:r w:rsidR="000C7F88">
        <w:t xml:space="preserve"> [User can edit his profile details]</w:t>
      </w:r>
    </w:p>
    <w:p w:rsidR="000C7F88" w:rsidRDefault="0034415D" w:rsidP="000C7F88">
      <w:pPr>
        <w:spacing w:after="0"/>
      </w:pPr>
      <w:r>
        <w:tab/>
      </w:r>
      <w:r w:rsidR="000C7F88">
        <w:t xml:space="preserve">&gt; </w:t>
      </w:r>
      <w:r>
        <w:t xml:space="preserve">Find Events based </w:t>
      </w:r>
      <w:r w:rsidR="000C7F88">
        <w:t>on criteria</w:t>
      </w:r>
    </w:p>
    <w:p w:rsidR="000C7F88" w:rsidRDefault="000C7F88" w:rsidP="000C7F88">
      <w:pPr>
        <w:pStyle w:val="ListParagraph"/>
        <w:numPr>
          <w:ilvl w:val="0"/>
          <w:numId w:val="2"/>
        </w:numPr>
        <w:spacing w:after="0"/>
      </w:pPr>
      <w:r>
        <w:t>Area of Interest</w:t>
      </w:r>
    </w:p>
    <w:p w:rsidR="0034415D" w:rsidRDefault="000C7F88" w:rsidP="000C7F88">
      <w:pPr>
        <w:pStyle w:val="ListParagraph"/>
        <w:numPr>
          <w:ilvl w:val="0"/>
          <w:numId w:val="2"/>
        </w:numPr>
        <w:spacing w:after="0" w:line="240" w:lineRule="auto"/>
      </w:pPr>
      <w:r>
        <w:t>Location</w:t>
      </w:r>
    </w:p>
    <w:p w:rsidR="000C7F88" w:rsidRDefault="000C7F88" w:rsidP="000C7F88">
      <w:pPr>
        <w:spacing w:after="0" w:line="240" w:lineRule="auto"/>
      </w:pPr>
    </w:p>
    <w:p w:rsidR="0034415D" w:rsidRDefault="0034415D">
      <w:r>
        <w:tab/>
      </w:r>
      <w:r w:rsidR="000C7F88">
        <w:t xml:space="preserve">&gt; </w:t>
      </w:r>
      <w:r>
        <w:t>Find Deals</w:t>
      </w:r>
    </w:p>
    <w:p w:rsidR="0034415D" w:rsidRDefault="0034415D">
      <w:r>
        <w:tab/>
      </w:r>
      <w:r w:rsidR="000C7F88">
        <w:t xml:space="preserve">&gt; </w:t>
      </w:r>
      <w:r>
        <w:t>Purchase and add deal to your events Purchase</w:t>
      </w:r>
    </w:p>
    <w:p w:rsidR="0034415D" w:rsidRDefault="0034415D">
      <w:r>
        <w:tab/>
      </w:r>
      <w:r w:rsidR="000C7F88">
        <w:t xml:space="preserve">&gt; </w:t>
      </w:r>
      <w:r>
        <w:t>Viewing Purchase summary</w:t>
      </w:r>
    </w:p>
    <w:p w:rsidR="0055078F" w:rsidRDefault="0055078F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9E0C09" w:rsidRDefault="00BA303F" w:rsidP="0055078F">
      <w:pPr>
        <w:pStyle w:val="Heading2"/>
      </w:pPr>
      <w:r>
        <w:lastRenderedPageBreak/>
        <w:t>Features in Detail:</w:t>
      </w:r>
    </w:p>
    <w:p w:rsidR="00CA304F" w:rsidRDefault="006B2DC7" w:rsidP="0055078F">
      <w:pPr>
        <w:pStyle w:val="Heading3"/>
      </w:pPr>
      <w:r>
        <w:t>Welcome Page:</w:t>
      </w:r>
    </w:p>
    <w:p w:rsidR="00BA303F" w:rsidRDefault="00BA303F">
      <w:r>
        <w:t xml:space="preserve">This is the welcome page of the Event Catalog Project. Even GUEST users can find events and find deals but cannot purchase unless they </w:t>
      </w:r>
      <w:proofErr w:type="spellStart"/>
      <w:r>
        <w:t>signIn</w:t>
      </w:r>
      <w:proofErr w:type="spellEnd"/>
      <w:r>
        <w:t>.</w:t>
      </w:r>
    </w:p>
    <w:p w:rsidR="006B2DC7" w:rsidRDefault="006B2DC7">
      <w:r>
        <w:rPr>
          <w:noProof/>
        </w:rPr>
        <w:drawing>
          <wp:inline distT="0" distB="0" distL="0" distR="0">
            <wp:extent cx="3973512" cy="3179928"/>
            <wp:effectExtent l="19050" t="0" r="7938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903" cy="3177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78F" w:rsidRDefault="0055078F" w:rsidP="008E6307">
      <w:pPr>
        <w:pStyle w:val="Heading3"/>
      </w:pPr>
      <w:r>
        <w:t>About us Page</w:t>
      </w:r>
      <w:r w:rsidR="008E6307">
        <w:t>:</w:t>
      </w:r>
    </w:p>
    <w:p w:rsidR="008E6307" w:rsidRDefault="008E6307" w:rsidP="008E6307">
      <w:r>
        <w:t>The about page provides an explanation about the feature of the website</w:t>
      </w:r>
    </w:p>
    <w:p w:rsidR="008E6307" w:rsidRDefault="00BA303F">
      <w:r w:rsidRPr="00BA303F">
        <w:rPr>
          <w:noProof/>
        </w:rPr>
        <w:drawing>
          <wp:inline distT="0" distB="0" distL="0" distR="0">
            <wp:extent cx="4000899" cy="3201845"/>
            <wp:effectExtent l="19050" t="0" r="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942" cy="3201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C09" w:rsidRDefault="009E0C09" w:rsidP="008E6307">
      <w:pPr>
        <w:pStyle w:val="Heading3"/>
      </w:pPr>
      <w:r>
        <w:lastRenderedPageBreak/>
        <w:t xml:space="preserve">Searching Events based </w:t>
      </w:r>
      <w:r w:rsidR="008E6307">
        <w:t>o</w:t>
      </w:r>
      <w:r>
        <w:t xml:space="preserve">n </w:t>
      </w:r>
      <w:r w:rsidR="008E6307">
        <w:t>criteria</w:t>
      </w:r>
      <w:r>
        <w:t>:</w:t>
      </w:r>
    </w:p>
    <w:p w:rsidR="006B2DC7" w:rsidRDefault="009E0C09">
      <w:r>
        <w:t xml:space="preserve">User can provide their area of interest (e.g. IT/CLOUD/..) and user will be provided with events in the related fields, but when the GUEST user tries to book the events ,he will be prompted with </w:t>
      </w:r>
      <w:proofErr w:type="spellStart"/>
      <w:r>
        <w:t>SignIn</w:t>
      </w:r>
      <w:proofErr w:type="spellEnd"/>
      <w:r>
        <w:t xml:space="preserve"> page</w:t>
      </w:r>
      <w:r w:rsidR="006B2DC7">
        <w:rPr>
          <w:noProof/>
        </w:rPr>
        <w:drawing>
          <wp:inline distT="0" distB="0" distL="0" distR="0">
            <wp:extent cx="4593893" cy="367640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793" cy="3675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DC7" w:rsidRDefault="006B2DC7"/>
    <w:p w:rsidR="006B2DC7" w:rsidRDefault="006B2DC7">
      <w:r>
        <w:rPr>
          <w:noProof/>
        </w:rPr>
        <w:drawing>
          <wp:inline distT="0" distB="0" distL="0" distR="0">
            <wp:extent cx="4004310" cy="320457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854" cy="3205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DC7" w:rsidRDefault="006B2DC7">
      <w:r>
        <w:rPr>
          <w:noProof/>
        </w:rPr>
        <w:lastRenderedPageBreak/>
        <w:drawing>
          <wp:inline distT="0" distB="0" distL="0" distR="0">
            <wp:extent cx="4144050" cy="3316406"/>
            <wp:effectExtent l="19050" t="0" r="88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059" cy="331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DC7" w:rsidRDefault="006B2DC7">
      <w:r>
        <w:rPr>
          <w:noProof/>
        </w:rPr>
        <w:drawing>
          <wp:inline distT="0" distB="0" distL="0" distR="0">
            <wp:extent cx="3952449" cy="316307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504" cy="316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C09" w:rsidRDefault="009E0C09"/>
    <w:p w:rsidR="008E6307" w:rsidRDefault="008E6307" w:rsidP="008E6307">
      <w:pPr>
        <w:pStyle w:val="Heading3"/>
      </w:pPr>
      <w:r>
        <w:lastRenderedPageBreak/>
        <w:t>View Deals:</w:t>
      </w:r>
    </w:p>
    <w:p w:rsidR="008E6307" w:rsidRDefault="008E6307" w:rsidP="008E6307">
      <w:r>
        <w:t>Guest users can also view available deals</w:t>
      </w:r>
      <w:r w:rsidR="006B2DC7">
        <w:rPr>
          <w:noProof/>
        </w:rPr>
        <w:drawing>
          <wp:inline distT="0" distB="0" distL="0" distR="0">
            <wp:extent cx="5676356" cy="4542682"/>
            <wp:effectExtent l="19050" t="0" r="544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080" cy="4547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307" w:rsidRDefault="008E6307">
      <w:r>
        <w:br w:type="page"/>
      </w:r>
    </w:p>
    <w:p w:rsidR="006B2DC7" w:rsidRDefault="008E6307" w:rsidP="008E6307">
      <w:pPr>
        <w:pStyle w:val="Heading3"/>
      </w:pPr>
      <w:proofErr w:type="spellStart"/>
      <w:r>
        <w:lastRenderedPageBreak/>
        <w:t>SignIn</w:t>
      </w:r>
      <w:proofErr w:type="spellEnd"/>
      <w:r>
        <w:t>:</w:t>
      </w:r>
    </w:p>
    <w:p w:rsidR="008E6307" w:rsidRDefault="008E6307">
      <w:r>
        <w:t>Here is an example of how to sign in as Existing User</w:t>
      </w:r>
    </w:p>
    <w:p w:rsidR="006B2DC7" w:rsidRDefault="006B2DC7">
      <w:r>
        <w:rPr>
          <w:noProof/>
        </w:rPr>
        <w:drawing>
          <wp:inline distT="0" distB="0" distL="0" distR="0">
            <wp:extent cx="2436767" cy="2527451"/>
            <wp:effectExtent l="19050" t="0" r="1633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884" cy="2534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52239" cy="2512376"/>
            <wp:effectExtent l="19050" t="0" r="5261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520" cy="2520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307" w:rsidRDefault="008E6307">
      <w:proofErr w:type="spellStart"/>
      <w:r>
        <w:t>Successfull</w:t>
      </w:r>
      <w:proofErr w:type="spellEnd"/>
      <w:r>
        <w:t xml:space="preserve"> Login</w:t>
      </w:r>
    </w:p>
    <w:p w:rsidR="006B2DC7" w:rsidRDefault="006B2DC7">
      <w:r>
        <w:rPr>
          <w:noProof/>
        </w:rPr>
        <w:drawing>
          <wp:inline distT="0" distB="0" distL="0" distR="0">
            <wp:extent cx="4317819" cy="3455470"/>
            <wp:effectExtent l="19050" t="0" r="6531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733" cy="3461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307" w:rsidRDefault="008E6307">
      <w:r>
        <w:br w:type="page"/>
      </w:r>
    </w:p>
    <w:p w:rsidR="008E6307" w:rsidRDefault="008E6307" w:rsidP="008E6307">
      <w:pPr>
        <w:pStyle w:val="Heading3"/>
      </w:pPr>
      <w:r>
        <w:lastRenderedPageBreak/>
        <w:t>Logout</w:t>
      </w:r>
    </w:p>
    <w:p w:rsidR="008E6307" w:rsidRDefault="008E6307">
      <w:r>
        <w:t>You can Logout your Profile and your session will be cleared.</w:t>
      </w:r>
    </w:p>
    <w:p w:rsidR="006B2DC7" w:rsidRDefault="006B2DC7">
      <w:r>
        <w:rPr>
          <w:noProof/>
        </w:rPr>
        <w:drawing>
          <wp:inline distT="0" distB="0" distL="0" distR="0">
            <wp:extent cx="4356156" cy="3486150"/>
            <wp:effectExtent l="19050" t="0" r="6294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56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307" w:rsidRDefault="008E6307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8E6307" w:rsidRDefault="008E6307" w:rsidP="008E6307">
      <w:pPr>
        <w:pStyle w:val="Heading3"/>
      </w:pPr>
      <w:r>
        <w:lastRenderedPageBreak/>
        <w:t>Sign UP</w:t>
      </w:r>
    </w:p>
    <w:p w:rsidR="008E6307" w:rsidRDefault="008E6307">
      <w:r>
        <w:t>user can create his own new profile.</w:t>
      </w:r>
    </w:p>
    <w:p w:rsidR="00682C30" w:rsidRDefault="008E6307">
      <w:r w:rsidRPr="008E6307">
        <w:drawing>
          <wp:inline distT="0" distB="0" distL="0" distR="0">
            <wp:extent cx="3604044" cy="3474603"/>
            <wp:effectExtent l="1905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668" cy="3481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2C30">
        <w:rPr>
          <w:noProof/>
        </w:rPr>
        <w:drawing>
          <wp:inline distT="0" distB="0" distL="0" distR="0">
            <wp:extent cx="3448769" cy="3545456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959" cy="3557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307" w:rsidRDefault="008E6307">
      <w:r>
        <w:br w:type="page"/>
      </w:r>
    </w:p>
    <w:p w:rsidR="006B2DC7" w:rsidRDefault="008E6307" w:rsidP="008E6307">
      <w:pPr>
        <w:pStyle w:val="Heading3"/>
      </w:pPr>
      <w:r>
        <w:lastRenderedPageBreak/>
        <w:t>Edit Profile</w:t>
      </w:r>
    </w:p>
    <w:p w:rsidR="006B2DC7" w:rsidRDefault="00682C30">
      <w:r>
        <w:rPr>
          <w:noProof/>
        </w:rPr>
        <w:drawing>
          <wp:inline distT="0" distB="0" distL="0" distR="0">
            <wp:extent cx="3245689" cy="2596551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963" cy="260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C30" w:rsidRDefault="00682C30">
      <w:r>
        <w:rPr>
          <w:noProof/>
        </w:rPr>
        <w:drawing>
          <wp:inline distT="0" distB="0" distL="0" distR="0">
            <wp:extent cx="3137859" cy="2510287"/>
            <wp:effectExtent l="19050" t="0" r="5391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998" cy="2511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C30" w:rsidRDefault="00682C30">
      <w:r>
        <w:rPr>
          <w:noProof/>
        </w:rPr>
        <w:drawing>
          <wp:inline distT="0" distB="0" distL="0" distR="0">
            <wp:extent cx="2059557" cy="1647645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305" cy="1648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6307" w:rsidRPr="008E6307">
        <w:t xml:space="preserve"> </w:t>
      </w:r>
      <w:r w:rsidR="008E6307">
        <w:rPr>
          <w:noProof/>
        </w:rPr>
        <w:drawing>
          <wp:inline distT="0" distB="0" distL="0" distR="0">
            <wp:extent cx="3761117" cy="1086776"/>
            <wp:effectExtent l="19050" t="0" r="0" b="0"/>
            <wp:docPr id="2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54" cy="1087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307" w:rsidRDefault="008E6307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8E6307" w:rsidRDefault="008E6307" w:rsidP="008E6307">
      <w:pPr>
        <w:pStyle w:val="Heading3"/>
      </w:pPr>
      <w:r>
        <w:lastRenderedPageBreak/>
        <w:t>Event Selection</w:t>
      </w:r>
    </w:p>
    <w:p w:rsidR="008E6307" w:rsidRDefault="008E6307" w:rsidP="008E6307">
      <w:r>
        <w:t>User will be shown the list of events as per his criteria and then the user can check availability.</w:t>
      </w:r>
    </w:p>
    <w:p w:rsidR="008E6307" w:rsidRDefault="008E6307" w:rsidP="008E6307">
      <w:r>
        <w:t xml:space="preserve">If the available seats are more than zero then the user will be allowed to book and the availability will be reduced by one. This is a </w:t>
      </w:r>
      <w:r w:rsidRPr="008E6307">
        <w:rPr>
          <w:b/>
          <w:u w:val="single"/>
        </w:rPr>
        <w:t>compound transaction statement</w:t>
      </w:r>
      <w:r>
        <w:t xml:space="preserve"> used in the project.</w:t>
      </w:r>
    </w:p>
    <w:p w:rsidR="008E6307" w:rsidRDefault="008E6307" w:rsidP="008E6307">
      <w:r>
        <w:t>The user can later see his events by clicking on the "My Events" tab</w:t>
      </w:r>
    </w:p>
    <w:p w:rsidR="008E6307" w:rsidRPr="008E6307" w:rsidRDefault="008E6307" w:rsidP="008E6307">
      <w:r>
        <w:t>User's are of interest: IT</w:t>
      </w:r>
    </w:p>
    <w:p w:rsidR="00682C30" w:rsidRDefault="00682C30">
      <w:r>
        <w:rPr>
          <w:noProof/>
        </w:rPr>
        <w:drawing>
          <wp:inline distT="0" distB="0" distL="0" distR="0">
            <wp:extent cx="4121629" cy="3297302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425" cy="3301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C30" w:rsidRDefault="00682C30">
      <w:r>
        <w:rPr>
          <w:noProof/>
        </w:rPr>
        <w:lastRenderedPageBreak/>
        <w:drawing>
          <wp:inline distT="0" distB="0" distL="0" distR="0">
            <wp:extent cx="4570203" cy="3656162"/>
            <wp:effectExtent l="19050" t="0" r="1797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862" cy="3657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C30" w:rsidRDefault="00682C30"/>
    <w:p w:rsidR="00682C30" w:rsidRDefault="00682C30"/>
    <w:p w:rsidR="000C7F88" w:rsidRDefault="000C7F88">
      <w:r>
        <w:br w:type="page"/>
      </w:r>
    </w:p>
    <w:p w:rsidR="000C7F88" w:rsidRDefault="000C7F88" w:rsidP="000C7F88">
      <w:pPr>
        <w:pStyle w:val="Heading3"/>
      </w:pPr>
      <w:r>
        <w:lastRenderedPageBreak/>
        <w:t>Deals Page</w:t>
      </w:r>
    </w:p>
    <w:p w:rsidR="000C7F88" w:rsidRPr="000C7F88" w:rsidRDefault="000C7F88" w:rsidP="000C7F88">
      <w:r>
        <w:t>To view the page click on "Find Deals " tab.</w:t>
      </w:r>
    </w:p>
    <w:p w:rsidR="000C7F88" w:rsidRDefault="000C7F88">
      <w:r>
        <w:t>Adding Offers to Event Purchases</w:t>
      </w:r>
    </w:p>
    <w:p w:rsidR="00682C30" w:rsidRDefault="00682C30">
      <w:r>
        <w:rPr>
          <w:noProof/>
        </w:rPr>
        <w:drawing>
          <wp:inline distT="0" distB="0" distL="0" distR="0">
            <wp:extent cx="5943600" cy="4754880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F88" w:rsidRDefault="000C7F88">
      <w:r>
        <w:t>After clicking on "Purchase and Add Coupon" user can check his purchase summary to view his savings</w:t>
      </w:r>
    </w:p>
    <w:p w:rsidR="0034415D" w:rsidRDefault="000C7F88" w:rsidP="000C7F88">
      <w:pPr>
        <w:pStyle w:val="Heading3"/>
      </w:pPr>
      <w:r>
        <w:lastRenderedPageBreak/>
        <w:t xml:space="preserve">Purchase Summary </w:t>
      </w:r>
      <w:r w:rsidR="0034415D">
        <w:rPr>
          <w:noProof/>
        </w:rPr>
        <w:drawing>
          <wp:inline distT="0" distB="0" distL="0" distR="0">
            <wp:extent cx="5943600" cy="4754880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AF5" w:rsidRDefault="00731AF5" w:rsidP="00731AF5"/>
    <w:p w:rsidR="00731AF5" w:rsidRDefault="00731AF5">
      <w:r>
        <w:br w:type="page"/>
      </w:r>
    </w:p>
    <w:p w:rsidR="00731AF5" w:rsidRDefault="00731AF5" w:rsidP="00731AF5">
      <w:r>
        <w:lastRenderedPageBreak/>
        <w:t>SQL statements required for Execution: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DROP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SCHEMA</w:t>
      </w:r>
      <w:r>
        <w:rPr>
          <w:rFonts w:ascii="Consolas" w:hAnsi="Consolas" w:cs="Consolas"/>
          <w:color w:val="000000"/>
          <w:sz w:val="20"/>
          <w:szCs w:val="20"/>
        </w:rPr>
        <w:t xml:space="preserve"> IF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EXISTS</w:t>
      </w:r>
      <w:r>
        <w:rPr>
          <w:rFonts w:ascii="Consolas" w:hAnsi="Consolas" w:cs="Consolas"/>
          <w:color w:val="000000"/>
          <w:sz w:val="20"/>
          <w:szCs w:val="20"/>
        </w:rPr>
        <w:t xml:space="preserve"> `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airdb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`;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SCHEMA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airdb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use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airdb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airdb.location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ID </w:t>
      </w:r>
      <w:r>
        <w:rPr>
          <w:rFonts w:ascii="Consolas" w:hAnsi="Consolas" w:cs="Consolas"/>
          <w:b/>
          <w:bCs/>
          <w:color w:val="4000C8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(3)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NOT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4000C8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 xml:space="preserve"> AUTO_INCREMENT,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CODE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VARCHAR</w:t>
      </w:r>
      <w:r>
        <w:rPr>
          <w:rFonts w:ascii="Consolas" w:hAnsi="Consolas" w:cs="Consolas"/>
          <w:color w:val="000000"/>
          <w:sz w:val="20"/>
          <w:szCs w:val="20"/>
        </w:rPr>
        <w:t xml:space="preserve">(5)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NOT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4000C8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NAME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VARCHAR</w:t>
      </w:r>
      <w:r>
        <w:rPr>
          <w:rFonts w:ascii="Consolas" w:hAnsi="Consolas" w:cs="Consolas"/>
          <w:color w:val="000000"/>
          <w:sz w:val="20"/>
          <w:szCs w:val="20"/>
        </w:rPr>
        <w:t xml:space="preserve">(64)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NOT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4000C8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CITY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VARCHAR</w:t>
      </w:r>
      <w:r>
        <w:rPr>
          <w:rFonts w:ascii="Consolas" w:hAnsi="Consolas" w:cs="Consolas"/>
          <w:color w:val="000000"/>
          <w:sz w:val="20"/>
          <w:szCs w:val="20"/>
        </w:rPr>
        <w:t xml:space="preserve">(64)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NOT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4000C8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COUNTRY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VARCHAR</w:t>
      </w:r>
      <w:r>
        <w:rPr>
          <w:rFonts w:ascii="Consolas" w:hAnsi="Consolas" w:cs="Consolas"/>
          <w:color w:val="000000"/>
          <w:sz w:val="20"/>
          <w:szCs w:val="20"/>
        </w:rPr>
        <w:t xml:space="preserve">(10)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NOT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4000C8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PRIMARY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KEY</w:t>
      </w:r>
      <w:r>
        <w:rPr>
          <w:rFonts w:ascii="Consolas" w:hAnsi="Consolas" w:cs="Consolas"/>
          <w:color w:val="000000"/>
          <w:sz w:val="20"/>
          <w:szCs w:val="20"/>
        </w:rPr>
        <w:t xml:space="preserve"> (ID)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airdb.deals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id </w:t>
      </w:r>
      <w:proofErr w:type="spellStart"/>
      <w:r>
        <w:rPr>
          <w:rFonts w:ascii="Consolas" w:hAnsi="Consolas" w:cs="Consolas"/>
          <w:b/>
          <w:bCs/>
          <w:color w:val="4000C8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(3),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location_code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(5),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price </w:t>
      </w:r>
      <w:proofErr w:type="spellStart"/>
      <w:r>
        <w:rPr>
          <w:rFonts w:ascii="Consolas" w:hAnsi="Consolas" w:cs="Consolas"/>
          <w:b/>
          <w:bCs/>
          <w:color w:val="4000C8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(11),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discount </w:t>
      </w:r>
      <w:proofErr w:type="spellStart"/>
      <w:r>
        <w:rPr>
          <w:rFonts w:ascii="Consolas" w:hAnsi="Consolas" w:cs="Consolas"/>
          <w:b/>
          <w:bCs/>
          <w:color w:val="4000C8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(11),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event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(256),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(256),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place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(256),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deal_id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4000C8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(11)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primary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key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auto_increment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Create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airdb.events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id </w:t>
      </w:r>
      <w:proofErr w:type="spellStart"/>
      <w:r>
        <w:rPr>
          <w:rFonts w:ascii="Consolas" w:hAnsi="Consolas" w:cs="Consolas"/>
          <w:b/>
          <w:bCs/>
          <w:color w:val="4000C8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(3)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primary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key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auto_increment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eventName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(255),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eventType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(255),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eventArea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(255),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eventDate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(10),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duration </w:t>
      </w:r>
      <w:proofErr w:type="spellStart"/>
      <w:r>
        <w:rPr>
          <w:rFonts w:ascii="Consolas" w:hAnsi="Consolas" w:cs="Consolas"/>
          <w:b/>
          <w:bCs/>
          <w:color w:val="4000C8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(2),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location_id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4000C8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(11),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eventPrice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4000C8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eventCapacity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4000C8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(11));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Create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airdb.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user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user_id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4000C8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(11)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primary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key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auto_increment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username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(32),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password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(40),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first_name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(32),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last_name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(32),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gender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(1),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birthdate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(10),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picture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(32),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join_date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datetime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default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current_timestamp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drop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airdb.user_event</w:t>
      </w:r>
      <w:proofErr w:type="spellEnd"/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airdb.user_event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id </w:t>
      </w:r>
      <w:proofErr w:type="spellStart"/>
      <w:r>
        <w:rPr>
          <w:rFonts w:ascii="Consolas" w:hAnsi="Consolas" w:cs="Consolas"/>
          <w:b/>
          <w:bCs/>
          <w:color w:val="4000C8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not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4000C8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auto_increment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PRIMARY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KEY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user_id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4000C8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event_id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4000C8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deal_id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4000C8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airdb.location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 xml:space="preserve"> (2,</w:t>
      </w:r>
      <w:r>
        <w:rPr>
          <w:rFonts w:ascii="Consolas" w:hAnsi="Consolas" w:cs="Consolas"/>
          <w:color w:val="0000FF"/>
          <w:sz w:val="20"/>
          <w:szCs w:val="20"/>
        </w:rPr>
        <w:t>'JFK'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 xml:space="preserve">'John F Kennedy </w:t>
      </w:r>
      <w:proofErr w:type="spellStart"/>
      <w:r>
        <w:rPr>
          <w:rFonts w:ascii="Consolas" w:hAnsi="Consolas" w:cs="Consolas"/>
          <w:color w:val="0000FF"/>
          <w:sz w:val="20"/>
          <w:szCs w:val="20"/>
        </w:rPr>
        <w:t>Intl'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'New</w:t>
      </w:r>
      <w:proofErr w:type="spellEnd"/>
      <w:r>
        <w:rPr>
          <w:rFonts w:ascii="Consolas" w:hAnsi="Consolas" w:cs="Consolas"/>
          <w:color w:val="0000FF"/>
          <w:sz w:val="20"/>
          <w:szCs w:val="20"/>
        </w:rPr>
        <w:t xml:space="preserve"> York'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FF"/>
          <w:sz w:val="20"/>
          <w:szCs w:val="20"/>
        </w:rPr>
        <w:t>'USA'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airdb.location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 xml:space="preserve"> (3,</w:t>
      </w:r>
      <w:r>
        <w:rPr>
          <w:rFonts w:ascii="Consolas" w:hAnsi="Consolas" w:cs="Consolas"/>
          <w:color w:val="0000FF"/>
          <w:sz w:val="20"/>
          <w:szCs w:val="20"/>
        </w:rPr>
        <w:t>'LHR'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 xml:space="preserve">'London </w:t>
      </w:r>
      <w:proofErr w:type="spellStart"/>
      <w:r>
        <w:rPr>
          <w:rFonts w:ascii="Consolas" w:hAnsi="Consolas" w:cs="Consolas"/>
          <w:color w:val="0000FF"/>
          <w:sz w:val="20"/>
          <w:szCs w:val="20"/>
        </w:rPr>
        <w:t>Heathrow'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'London</w:t>
      </w:r>
      <w:proofErr w:type="spellEnd"/>
      <w:r>
        <w:rPr>
          <w:rFonts w:ascii="Consolas" w:hAnsi="Consolas" w:cs="Consolas"/>
          <w:color w:val="0000FF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FF"/>
          <w:sz w:val="20"/>
          <w:szCs w:val="20"/>
        </w:rPr>
        <w:t>'UK'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airdb.events(eventName,eventType,eventArea,eventDate,duration,location_id,eventPrice,eventCapacity)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Values (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Hadoop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 xml:space="preserve"> Basics"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"SEMINAR"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"CLOUD,HADOOP,BIGDATA"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"23-09-2015"</w:t>
      </w:r>
      <w:r>
        <w:rPr>
          <w:rFonts w:ascii="Consolas" w:hAnsi="Consolas" w:cs="Consolas"/>
          <w:color w:val="000000"/>
          <w:sz w:val="20"/>
          <w:szCs w:val="20"/>
        </w:rPr>
        <w:t>,6,3,120,5);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airdb.events(eventName,eventType,eventArea,eventDate,duration,location_id,eventPrice,eventCapacity)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Values (</w:t>
      </w:r>
      <w:r>
        <w:rPr>
          <w:rFonts w:ascii="Consolas" w:hAnsi="Consolas" w:cs="Consolas"/>
          <w:color w:val="008000"/>
          <w:sz w:val="20"/>
          <w:szCs w:val="20"/>
        </w:rPr>
        <w:t>"INTERNET OF THINGS"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"CONFERENCE"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"IT"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"25-12-2015"</w:t>
      </w:r>
      <w:r>
        <w:rPr>
          <w:rFonts w:ascii="Consolas" w:hAnsi="Consolas" w:cs="Consolas"/>
          <w:color w:val="000000"/>
          <w:sz w:val="20"/>
          <w:szCs w:val="20"/>
        </w:rPr>
        <w:t>,4,2,489,40);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airdb.events(eventName,eventType,eventArea,eventDate,duration,location_id,eventPrice,eventCapacity)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Values (</w:t>
      </w:r>
      <w:r>
        <w:rPr>
          <w:rFonts w:ascii="Consolas" w:hAnsi="Consolas" w:cs="Consolas"/>
          <w:color w:val="008000"/>
          <w:sz w:val="20"/>
          <w:szCs w:val="20"/>
        </w:rPr>
        <w:t>"CLOUDERA  CD420"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"TRAINING"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"CLOUD,HADOOP,IT"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"15-01-2016"</w:t>
      </w:r>
      <w:r>
        <w:rPr>
          <w:rFonts w:ascii="Consolas" w:hAnsi="Consolas" w:cs="Consolas"/>
          <w:color w:val="000000"/>
          <w:sz w:val="20"/>
          <w:szCs w:val="20"/>
        </w:rPr>
        <w:t>,2,3,239,20);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airdb.deals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ID,location_code,Price,Discount,Event,Dates,Place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(2,</w:t>
      </w:r>
      <w:r>
        <w:rPr>
          <w:rFonts w:ascii="Consolas" w:hAnsi="Consolas" w:cs="Consolas"/>
          <w:color w:val="008000"/>
          <w:sz w:val="20"/>
          <w:szCs w:val="20"/>
        </w:rPr>
        <w:t>"LHR"</w:t>
      </w:r>
      <w:r>
        <w:rPr>
          <w:rFonts w:ascii="Consolas" w:hAnsi="Consolas" w:cs="Consolas"/>
          <w:color w:val="000000"/>
          <w:sz w:val="20"/>
          <w:szCs w:val="20"/>
        </w:rPr>
        <w:t>,20,15,</w:t>
      </w:r>
      <w:r>
        <w:rPr>
          <w:rFonts w:ascii="Consolas" w:hAnsi="Consolas" w:cs="Consolas"/>
          <w:color w:val="008000"/>
          <w:sz w:val="20"/>
          <w:szCs w:val="20"/>
        </w:rPr>
        <w:t>"Churchill Remembrance Day"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"2016-07-10"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"IT"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airdb.deals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ID,location_code,Price,Discount,Event,Dates,Place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(3,</w:t>
      </w:r>
      <w:r>
        <w:rPr>
          <w:rFonts w:ascii="Consolas" w:hAnsi="Consolas" w:cs="Consolas"/>
          <w:color w:val="008000"/>
          <w:sz w:val="20"/>
          <w:szCs w:val="20"/>
        </w:rPr>
        <w:t>"SFO"</w:t>
      </w:r>
      <w:r>
        <w:rPr>
          <w:rFonts w:ascii="Consolas" w:hAnsi="Consolas" w:cs="Consolas"/>
          <w:color w:val="000000"/>
          <w:sz w:val="20"/>
          <w:szCs w:val="20"/>
        </w:rPr>
        <w:t>,25,35,</w:t>
      </w:r>
      <w:r>
        <w:rPr>
          <w:rFonts w:ascii="Consolas" w:hAnsi="Consolas" w:cs="Consolas"/>
          <w:color w:val="008000"/>
          <w:sz w:val="20"/>
          <w:szCs w:val="20"/>
        </w:rPr>
        <w:t>"CHRISTMAS DEAL"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"2016-01-10"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"CLOUD"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airdb.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USER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 xml:space="preserve"> (1, </w:t>
      </w:r>
      <w:r>
        <w:rPr>
          <w:rFonts w:ascii="Consolas" w:hAnsi="Consolas" w:cs="Consolas"/>
          <w:color w:val="0000FF"/>
          <w:sz w:val="20"/>
          <w:szCs w:val="20"/>
        </w:rPr>
        <w:t>'peter'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FF"/>
          <w:sz w:val="20"/>
          <w:szCs w:val="20"/>
        </w:rPr>
        <w:t>'</w:t>
      </w:r>
      <w:proofErr w:type="spellStart"/>
      <w:r>
        <w:rPr>
          <w:rFonts w:ascii="Consolas" w:hAnsi="Consolas" w:cs="Consolas"/>
          <w:color w:val="0000FF"/>
          <w:sz w:val="20"/>
          <w:szCs w:val="20"/>
        </w:rPr>
        <w:t>abc</w:t>
      </w:r>
      <w:proofErr w:type="spellEnd"/>
      <w:r>
        <w:rPr>
          <w:rFonts w:ascii="Consolas" w:hAnsi="Consolas" w:cs="Consolas"/>
          <w:color w:val="0000FF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 xml:space="preserve">,  </w:t>
      </w:r>
      <w:r>
        <w:rPr>
          <w:rFonts w:ascii="Consolas" w:hAnsi="Consolas" w:cs="Consolas"/>
          <w:color w:val="0000FF"/>
          <w:sz w:val="20"/>
          <w:szCs w:val="20"/>
        </w:rPr>
        <w:t>'Peter'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FF"/>
          <w:sz w:val="20"/>
          <w:szCs w:val="20"/>
        </w:rPr>
        <w:t>'Paul'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FF"/>
          <w:sz w:val="20"/>
          <w:szCs w:val="20"/>
        </w:rPr>
        <w:t>'M'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FF"/>
          <w:sz w:val="20"/>
          <w:szCs w:val="20"/>
        </w:rPr>
        <w:t>'1980-01-01'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FF"/>
          <w:sz w:val="20"/>
          <w:szCs w:val="20"/>
        </w:rPr>
        <w:t>'Peter-Paul.jpg'</w:t>
      </w:r>
      <w:r>
        <w:rPr>
          <w:rFonts w:ascii="Consolas" w:hAnsi="Consolas" w:cs="Consolas"/>
          <w:color w:val="000000"/>
          <w:sz w:val="20"/>
          <w:szCs w:val="20"/>
        </w:rPr>
        <w:t>, now());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airdb.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USER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 xml:space="preserve"> (2, </w:t>
      </w:r>
      <w:r>
        <w:rPr>
          <w:rFonts w:ascii="Consolas" w:hAnsi="Consolas" w:cs="Consolas"/>
          <w:color w:val="0000FF"/>
          <w:sz w:val="20"/>
          <w:szCs w:val="20"/>
        </w:rPr>
        <w:t>'</w:t>
      </w:r>
      <w:proofErr w:type="spellStart"/>
      <w:r>
        <w:rPr>
          <w:rFonts w:ascii="Consolas" w:hAnsi="Consolas" w:cs="Consolas"/>
          <w:color w:val="0000FF"/>
          <w:sz w:val="20"/>
          <w:szCs w:val="20"/>
        </w:rPr>
        <w:t>nancy</w:t>
      </w:r>
      <w:proofErr w:type="spellEnd"/>
      <w:r>
        <w:rPr>
          <w:rFonts w:ascii="Consolas" w:hAnsi="Consolas" w:cs="Consolas"/>
          <w:color w:val="0000FF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FF"/>
          <w:sz w:val="20"/>
          <w:szCs w:val="20"/>
        </w:rPr>
        <w:t>'</w:t>
      </w:r>
      <w:proofErr w:type="spellStart"/>
      <w:r>
        <w:rPr>
          <w:rFonts w:ascii="Consolas" w:hAnsi="Consolas" w:cs="Consolas"/>
          <w:color w:val="0000FF"/>
          <w:sz w:val="20"/>
          <w:szCs w:val="20"/>
        </w:rPr>
        <w:t>abc</w:t>
      </w:r>
      <w:proofErr w:type="spellEnd"/>
      <w:r>
        <w:rPr>
          <w:rFonts w:ascii="Consolas" w:hAnsi="Consolas" w:cs="Consolas"/>
          <w:color w:val="0000FF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 xml:space="preserve">,  </w:t>
      </w:r>
      <w:r>
        <w:rPr>
          <w:rFonts w:ascii="Consolas" w:hAnsi="Consolas" w:cs="Consolas"/>
          <w:color w:val="0000FF"/>
          <w:sz w:val="20"/>
          <w:szCs w:val="20"/>
        </w:rPr>
        <w:t>'Nancy'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FF"/>
          <w:sz w:val="20"/>
          <w:szCs w:val="20"/>
        </w:rPr>
        <w:t>'Clark'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FF"/>
          <w:sz w:val="20"/>
          <w:szCs w:val="20"/>
        </w:rPr>
        <w:t>'F'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FF"/>
          <w:sz w:val="20"/>
          <w:szCs w:val="20"/>
        </w:rPr>
        <w:t>'1980-02-02'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FF"/>
          <w:sz w:val="20"/>
          <w:szCs w:val="20"/>
        </w:rPr>
        <w:t>'Nancy-Clark.jpg'</w:t>
      </w:r>
      <w:r>
        <w:rPr>
          <w:rFonts w:ascii="Consolas" w:hAnsi="Consolas" w:cs="Consolas"/>
          <w:color w:val="000000"/>
          <w:sz w:val="20"/>
          <w:szCs w:val="20"/>
        </w:rPr>
        <w:t>, now());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airdb.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USER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 xml:space="preserve"> (3, </w:t>
      </w:r>
      <w:r>
        <w:rPr>
          <w:rFonts w:ascii="Consolas" w:hAnsi="Consolas" w:cs="Consolas"/>
          <w:color w:val="0000FF"/>
          <w:sz w:val="20"/>
          <w:szCs w:val="20"/>
        </w:rPr>
        <w:t>'</w:t>
      </w:r>
      <w:proofErr w:type="spellStart"/>
      <w:r>
        <w:rPr>
          <w:rFonts w:ascii="Consolas" w:hAnsi="Consolas" w:cs="Consolas"/>
          <w:color w:val="0000FF"/>
          <w:sz w:val="20"/>
          <w:szCs w:val="20"/>
        </w:rPr>
        <w:t>jones</w:t>
      </w:r>
      <w:proofErr w:type="spellEnd"/>
      <w:r>
        <w:rPr>
          <w:rFonts w:ascii="Consolas" w:hAnsi="Consolas" w:cs="Consolas"/>
          <w:color w:val="0000FF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FF"/>
          <w:sz w:val="20"/>
          <w:szCs w:val="20"/>
        </w:rPr>
        <w:t>'</w:t>
      </w:r>
      <w:proofErr w:type="spellStart"/>
      <w:r>
        <w:rPr>
          <w:rFonts w:ascii="Consolas" w:hAnsi="Consolas" w:cs="Consolas"/>
          <w:color w:val="0000FF"/>
          <w:sz w:val="20"/>
          <w:szCs w:val="20"/>
        </w:rPr>
        <w:t>abc</w:t>
      </w:r>
      <w:proofErr w:type="spellEnd"/>
      <w:r>
        <w:rPr>
          <w:rFonts w:ascii="Consolas" w:hAnsi="Consolas" w:cs="Consolas"/>
          <w:color w:val="0000FF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 xml:space="preserve">,  </w:t>
      </w:r>
      <w:r>
        <w:rPr>
          <w:rFonts w:ascii="Consolas" w:hAnsi="Consolas" w:cs="Consolas"/>
          <w:color w:val="0000FF"/>
          <w:sz w:val="20"/>
          <w:szCs w:val="20"/>
        </w:rPr>
        <w:t>'Jones'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FF"/>
          <w:sz w:val="20"/>
          <w:szCs w:val="20"/>
        </w:rPr>
        <w:t>'Wang'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FF"/>
          <w:sz w:val="20"/>
          <w:szCs w:val="20"/>
        </w:rPr>
        <w:t>'M'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FF"/>
          <w:sz w:val="20"/>
          <w:szCs w:val="20"/>
        </w:rPr>
        <w:t>'1980-03-03'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FF"/>
          <w:sz w:val="20"/>
          <w:szCs w:val="20"/>
        </w:rPr>
        <w:t>'Jones-Wang.jpg'</w:t>
      </w:r>
      <w:r>
        <w:rPr>
          <w:rFonts w:ascii="Consolas" w:hAnsi="Consolas" w:cs="Consolas"/>
          <w:color w:val="000000"/>
          <w:sz w:val="20"/>
          <w:szCs w:val="20"/>
        </w:rPr>
        <w:t>, now());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airdb.USER_event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 xml:space="preserve"> (1,1,2,3);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airdb.USER_event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 xml:space="preserve"> (2,4,2,2);</w:t>
      </w:r>
    </w:p>
    <w:p w:rsidR="00731AF5" w:rsidRDefault="00731AF5" w:rsidP="00731A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31AF5" w:rsidRPr="00731AF5" w:rsidRDefault="00731AF5" w:rsidP="00731AF5"/>
    <w:sectPr w:rsidR="00731AF5" w:rsidRPr="00731AF5" w:rsidSect="005006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7D823AB"/>
    <w:multiLevelType w:val="hybridMultilevel"/>
    <w:tmpl w:val="20A0F6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57AB787C"/>
    <w:multiLevelType w:val="hybridMultilevel"/>
    <w:tmpl w:val="424603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637D0D72"/>
    <w:multiLevelType w:val="hybridMultilevel"/>
    <w:tmpl w:val="8C6A54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53A4026"/>
    <w:multiLevelType w:val="hybridMultilevel"/>
    <w:tmpl w:val="6666EFA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20"/>
  <w:characterSpacingControl w:val="doNotCompress"/>
  <w:compat/>
  <w:rsids>
    <w:rsidRoot w:val="006B2DC7"/>
    <w:rsid w:val="00060914"/>
    <w:rsid w:val="000C7F88"/>
    <w:rsid w:val="0021278F"/>
    <w:rsid w:val="0034415D"/>
    <w:rsid w:val="004F604D"/>
    <w:rsid w:val="00500640"/>
    <w:rsid w:val="0055078F"/>
    <w:rsid w:val="00641236"/>
    <w:rsid w:val="00682C30"/>
    <w:rsid w:val="006B2DC7"/>
    <w:rsid w:val="00731AF5"/>
    <w:rsid w:val="007B4C27"/>
    <w:rsid w:val="008E6307"/>
    <w:rsid w:val="009E0C09"/>
    <w:rsid w:val="00BA303F"/>
    <w:rsid w:val="00BC485D"/>
    <w:rsid w:val="00CA304F"/>
    <w:rsid w:val="00E16A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00640"/>
  </w:style>
  <w:style w:type="paragraph" w:styleId="Heading1">
    <w:name w:val="heading 1"/>
    <w:basedOn w:val="Normal"/>
    <w:next w:val="Normal"/>
    <w:link w:val="Heading1Char"/>
    <w:uiPriority w:val="9"/>
    <w:qFormat/>
    <w:rsid w:val="00731AF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078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5078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2D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2DC7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55078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5078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0C7F8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31AF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730</Words>
  <Characters>4163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4884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2015-08-27T05:51:00Z</dcterms:created>
  <dcterms:modified xsi:type="dcterms:W3CDTF">2015-08-27T05:51:00Z</dcterms:modified>
</cp:coreProperties>
</file>